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243AAE" w:rsidRPr="00243AAE" w:rsidTr="00910EC7">
        <w:trPr>
          <w:trHeight w:val="1885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A75422" w:rsidP="004C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 xml:space="preserve">Viv wants to invest £2000 for 2 </w:t>
            </w:r>
            <w:proofErr w:type="spellStart"/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yrs</w:t>
            </w:r>
            <w:proofErr w:type="spellEnd"/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4C6FB4" w:rsidP="00A7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1 </w:t>
            </w:r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</w:t>
            </w:r>
            <w:r w:rsidR="00A7542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Calculate the 4% on the IB by using a multiplier</w:t>
            </w:r>
          </w:p>
        </w:tc>
      </w:tr>
      <w:tr w:rsidR="00243AAE" w:rsidRPr="00243AAE" w:rsidTr="00910EC7">
        <w:trPr>
          <w:trHeight w:val="186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Default="00A75422" w:rsidP="00F86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INTERNATIONAL BANK</w:t>
            </w:r>
          </w:p>
          <w:p w:rsidR="00A75422" w:rsidRDefault="00A75422" w:rsidP="00F86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Compound interest</w:t>
            </w:r>
          </w:p>
          <w:p w:rsidR="00A75422" w:rsidRDefault="00A75422" w:rsidP="00F86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4% for the first year</w:t>
            </w:r>
          </w:p>
          <w:p w:rsidR="00A75422" w:rsidRPr="004C6FB4" w:rsidRDefault="00A75422" w:rsidP="00F8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1% for each extra year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Default="004C6FB4" w:rsidP="00A7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2 – </w:t>
            </w:r>
            <w:r w:rsidR="00A7542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IB 2</w:t>
            </w:r>
            <w:r w:rsidR="00A75422" w:rsidRPr="00A75422">
              <w:rPr>
                <w:rFonts w:ascii="Arial" w:eastAsia="Times New Roman" w:hAnsi="Arial" w:cs="Arial"/>
                <w:sz w:val="48"/>
                <w:szCs w:val="48"/>
                <w:vertAlign w:val="superscript"/>
                <w:lang w:eastAsia="en-GB"/>
              </w:rPr>
              <w:t>nd</w:t>
            </w:r>
            <w:r w:rsidR="00A7542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year</w:t>
            </w:r>
          </w:p>
          <w:p w:rsidR="00A75422" w:rsidRPr="00243AAE" w:rsidRDefault="00A75422" w:rsidP="00A7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Use a multiplier for 1% and 4% for 2</w:t>
            </w:r>
            <w:r w:rsidRPr="00A75422">
              <w:rPr>
                <w:rFonts w:ascii="Arial" w:eastAsia="Times New Roman" w:hAnsi="Arial" w:cs="Arial"/>
                <w:sz w:val="48"/>
                <w:szCs w:val="48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year</w:t>
            </w:r>
          </w:p>
        </w:tc>
      </w:tr>
      <w:tr w:rsidR="00243AAE" w:rsidRPr="00243AAE" w:rsidTr="00910EC7">
        <w:trPr>
          <w:trHeight w:val="1699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Default="00A75422" w:rsidP="00A7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FRIENDLY BANK</w:t>
            </w:r>
          </w:p>
          <w:p w:rsidR="00A75422" w:rsidRDefault="00A75422" w:rsidP="00A7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Compound interest</w:t>
            </w:r>
          </w:p>
          <w:p w:rsidR="00A75422" w:rsidRDefault="00A75422" w:rsidP="00A7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5% for the first year</w:t>
            </w:r>
          </w:p>
          <w:p w:rsidR="00A75422" w:rsidRPr="00CF7432" w:rsidRDefault="00A75422" w:rsidP="00A7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 xml:space="preserve">0.5% for each extra </w:t>
            </w:r>
            <w:proofErr w:type="spellStart"/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yr</w:t>
            </w:r>
            <w:proofErr w:type="spellEnd"/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4C6FB4" w:rsidP="00A7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3 </w:t>
            </w:r>
            <w:r w:rsidR="00051FB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</w:t>
            </w:r>
            <w:r w:rsidR="00A7542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Calculate 5% on the FB bank by using a multiplier</w:t>
            </w:r>
          </w:p>
        </w:tc>
      </w:tr>
      <w:tr w:rsidR="00243AAE" w:rsidRPr="00243AAE" w:rsidTr="00910EC7">
        <w:trPr>
          <w:trHeight w:val="145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A75422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At the end of the two years, Viv wants to have as much money as possible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Default="004C6FB4" w:rsidP="00A75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HINT 4 – </w:t>
            </w:r>
            <w:r w:rsidR="00A7542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FB 2</w:t>
            </w:r>
            <w:r w:rsidR="00A75422" w:rsidRPr="00A75422">
              <w:rPr>
                <w:rFonts w:ascii="Arial" w:eastAsia="Times New Roman" w:hAnsi="Arial" w:cs="Arial"/>
                <w:sz w:val="48"/>
                <w:szCs w:val="48"/>
                <w:vertAlign w:val="superscript"/>
                <w:lang w:eastAsia="en-GB"/>
              </w:rPr>
              <w:t>nd</w:t>
            </w:r>
            <w:r w:rsidR="00A75422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year</w:t>
            </w:r>
          </w:p>
          <w:p w:rsidR="00A75422" w:rsidRPr="00243AAE" w:rsidRDefault="00A75422" w:rsidP="00A7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Use a multiplier for 5% and </w:t>
            </w:r>
            <w:r w:rsidR="00576E4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0.5% for 2</w:t>
            </w:r>
            <w:r w:rsidR="00576E44" w:rsidRPr="00576E44">
              <w:rPr>
                <w:rFonts w:ascii="Arial" w:eastAsia="Times New Roman" w:hAnsi="Arial" w:cs="Arial"/>
                <w:sz w:val="48"/>
                <w:szCs w:val="48"/>
                <w:vertAlign w:val="superscript"/>
                <w:lang w:eastAsia="en-GB"/>
              </w:rPr>
              <w:t>nd</w:t>
            </w:r>
            <w:r w:rsidR="00576E44"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 xml:space="preserve"> year</w:t>
            </w:r>
          </w:p>
        </w:tc>
      </w:tr>
      <w:tr w:rsidR="004C6FB4" w:rsidRPr="00243AAE" w:rsidTr="0056381D">
        <w:trPr>
          <w:trHeight w:val="158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CF7432" w:rsidRDefault="00A75422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Which bank should she invest in?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576E44" w:rsidRDefault="00576E44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576E44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HINT 5 – Which has the most money?</w:t>
            </w:r>
            <w:bookmarkStart w:id="0" w:name="_GoBack"/>
            <w:bookmarkEnd w:id="0"/>
          </w:p>
        </w:tc>
      </w:tr>
      <w:tr w:rsidR="004C6FB4" w:rsidRPr="00243AAE" w:rsidTr="0056381D">
        <w:trPr>
          <w:trHeight w:val="2072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6FB4" w:rsidRPr="00243AAE" w:rsidTr="00910EC7">
        <w:trPr>
          <w:trHeight w:val="2072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</w:p>
        </w:tc>
      </w:tr>
    </w:tbl>
    <w:p w:rsidR="00243AAE" w:rsidRDefault="00243AAE"/>
    <w:p w:rsidR="004A3E99" w:rsidRPr="004A3E99" w:rsidRDefault="00910EC7" w:rsidP="004A3E99">
      <w:pPr>
        <w:jc w:val="center"/>
        <w:rPr>
          <w:sz w:val="96"/>
          <w:szCs w:val="96"/>
        </w:rPr>
      </w:pPr>
      <w:r>
        <w:br w:type="page"/>
      </w:r>
      <w:proofErr w:type="spellStart"/>
      <w:r w:rsidR="004A3E99" w:rsidRPr="004A3E99">
        <w:rPr>
          <w:sz w:val="96"/>
          <w:szCs w:val="96"/>
        </w:rPr>
        <w:lastRenderedPageBreak/>
        <w:t>Yr</w:t>
      </w:r>
      <w:proofErr w:type="spellEnd"/>
      <w:r w:rsidR="004A3E99" w:rsidRPr="004A3E99">
        <w:rPr>
          <w:sz w:val="96"/>
          <w:szCs w:val="96"/>
        </w:rPr>
        <w:t xml:space="preserve"> 11 – MCC &amp; GDHS</w:t>
      </w:r>
    </w:p>
    <w:p w:rsidR="004A3E99" w:rsidRPr="004A3E99" w:rsidRDefault="004A3E99" w:rsidP="004A3E99">
      <w:pPr>
        <w:jc w:val="center"/>
        <w:rPr>
          <w:sz w:val="96"/>
          <w:szCs w:val="96"/>
        </w:rPr>
      </w:pPr>
      <w:r w:rsidRPr="004A3E99">
        <w:rPr>
          <w:sz w:val="96"/>
          <w:szCs w:val="96"/>
        </w:rPr>
        <w:t>INTERVENTION DAY</w:t>
      </w:r>
    </w:p>
    <w:p w:rsidR="00450EC7" w:rsidRPr="004A3E99" w:rsidRDefault="004A3E99" w:rsidP="004A3E99">
      <w:pPr>
        <w:jc w:val="center"/>
        <w:rPr>
          <w:sz w:val="96"/>
          <w:szCs w:val="96"/>
        </w:rPr>
      </w:pPr>
      <w:r w:rsidRPr="004A3E99">
        <w:rPr>
          <w:noProof/>
          <w:sz w:val="96"/>
          <w:szCs w:val="96"/>
          <w:lang w:eastAsia="en-GB"/>
        </w:rPr>
        <w:t>MISTAKES</w:t>
      </w:r>
    </w:p>
    <w:sectPr w:rsidR="00450EC7" w:rsidRPr="004A3E99" w:rsidSect="00C26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E"/>
    <w:rsid w:val="00051FB4"/>
    <w:rsid w:val="001E509F"/>
    <w:rsid w:val="00243AAE"/>
    <w:rsid w:val="00450EC7"/>
    <w:rsid w:val="004A3E99"/>
    <w:rsid w:val="004C6FB4"/>
    <w:rsid w:val="00576E44"/>
    <w:rsid w:val="005C3C1D"/>
    <w:rsid w:val="00910EC7"/>
    <w:rsid w:val="00A75422"/>
    <w:rsid w:val="00C26C01"/>
    <w:rsid w:val="00CB7D6E"/>
    <w:rsid w:val="00CF7432"/>
    <w:rsid w:val="00F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1CA7E-0974-4540-AF84-C0CC72D0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6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Varndean School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Varndean User</dc:creator>
  <cp:lastModifiedBy>Ben Davies</cp:lastModifiedBy>
  <cp:revision>2</cp:revision>
  <cp:lastPrinted>2014-03-26T10:00:00Z</cp:lastPrinted>
  <dcterms:created xsi:type="dcterms:W3CDTF">2014-03-26T11:50:00Z</dcterms:created>
  <dcterms:modified xsi:type="dcterms:W3CDTF">2014-03-26T11:50:00Z</dcterms:modified>
</cp:coreProperties>
</file>